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03" w:rsidRDefault="00375603" w:rsidP="008E00D8">
      <w:pPr>
        <w:pStyle w:val="a5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Конкурс методических сценариев уроков с реализацией системно - </w:t>
      </w:r>
      <w:proofErr w:type="spellStart"/>
      <w:r>
        <w:rPr>
          <w:rStyle w:val="a4"/>
          <w:sz w:val="28"/>
          <w:szCs w:val="28"/>
        </w:rPr>
        <w:t>деятельностного</w:t>
      </w:r>
      <w:proofErr w:type="spellEnd"/>
      <w:r>
        <w:rPr>
          <w:rStyle w:val="a4"/>
          <w:sz w:val="28"/>
          <w:szCs w:val="28"/>
        </w:rPr>
        <w:t xml:space="preserve">  подхода в начальной школе</w:t>
      </w:r>
    </w:p>
    <w:p w:rsidR="00375603" w:rsidRDefault="00375603" w:rsidP="008E00D8">
      <w:pPr>
        <w:pStyle w:val="a5"/>
        <w:rPr>
          <w:rStyle w:val="a4"/>
          <w:sz w:val="28"/>
          <w:szCs w:val="28"/>
        </w:rPr>
      </w:pPr>
    </w:p>
    <w:p w:rsidR="00375603" w:rsidRDefault="00375603" w:rsidP="008E00D8">
      <w:pPr>
        <w:pStyle w:val="a5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учитель начальных классов  МАОУ СОШ №1 ст. Выселки</w:t>
      </w:r>
    </w:p>
    <w:p w:rsidR="00375603" w:rsidRDefault="00375603" w:rsidP="008E00D8">
      <w:pPr>
        <w:pStyle w:val="a5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Ковальчук Юлия Алексеевна</w:t>
      </w:r>
    </w:p>
    <w:p w:rsidR="00375603" w:rsidRDefault="00375603" w:rsidP="008E00D8">
      <w:pPr>
        <w:pStyle w:val="a5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т. 918-37-65-909   эл. адрес  </w:t>
      </w:r>
      <w:hyperlink r:id="rId6" w:history="1">
        <w:r w:rsidRPr="00EC38B1">
          <w:rPr>
            <w:rStyle w:val="a7"/>
            <w:sz w:val="28"/>
            <w:szCs w:val="28"/>
          </w:rPr>
          <w:t>76</w:t>
        </w:r>
        <w:r w:rsidRPr="00EC38B1">
          <w:rPr>
            <w:rStyle w:val="a7"/>
            <w:sz w:val="28"/>
            <w:szCs w:val="28"/>
            <w:lang w:val="en-US"/>
          </w:rPr>
          <w:t>yuliya</w:t>
        </w:r>
        <w:r w:rsidRPr="00EC38B1">
          <w:rPr>
            <w:rStyle w:val="a7"/>
            <w:sz w:val="28"/>
            <w:szCs w:val="28"/>
          </w:rPr>
          <w:t>1976@</w:t>
        </w:r>
        <w:r w:rsidRPr="00EC38B1">
          <w:rPr>
            <w:rStyle w:val="a7"/>
            <w:sz w:val="28"/>
            <w:szCs w:val="28"/>
            <w:lang w:val="en-US"/>
          </w:rPr>
          <w:t>mail</w:t>
        </w:r>
        <w:r w:rsidRPr="00EC38B1">
          <w:rPr>
            <w:rStyle w:val="a7"/>
            <w:sz w:val="28"/>
            <w:szCs w:val="28"/>
          </w:rPr>
          <w:t>.</w:t>
        </w:r>
        <w:r w:rsidRPr="00EC38B1">
          <w:rPr>
            <w:rStyle w:val="a7"/>
            <w:sz w:val="28"/>
            <w:szCs w:val="28"/>
            <w:lang w:val="en-US"/>
          </w:rPr>
          <w:t>ru</w:t>
        </w:r>
      </w:hyperlink>
    </w:p>
    <w:p w:rsidR="00375603" w:rsidRDefault="00375603" w:rsidP="008E00D8">
      <w:pPr>
        <w:pStyle w:val="a5"/>
        <w:rPr>
          <w:rStyle w:val="a4"/>
          <w:sz w:val="28"/>
          <w:szCs w:val="28"/>
        </w:rPr>
      </w:pPr>
    </w:p>
    <w:p w:rsidR="00375603" w:rsidRPr="00375603" w:rsidRDefault="00375603" w:rsidP="008E00D8">
      <w:pPr>
        <w:pStyle w:val="a5"/>
        <w:rPr>
          <w:rStyle w:val="a4"/>
          <w:sz w:val="28"/>
          <w:szCs w:val="28"/>
        </w:rPr>
      </w:pPr>
    </w:p>
    <w:p w:rsidR="005447AD" w:rsidRPr="00A01366" w:rsidRDefault="005447AD" w:rsidP="008E00D8">
      <w:pPr>
        <w:pStyle w:val="a5"/>
        <w:rPr>
          <w:rStyle w:val="a4"/>
          <w:sz w:val="28"/>
          <w:szCs w:val="28"/>
        </w:rPr>
      </w:pPr>
      <w:r w:rsidRPr="00A01366">
        <w:rPr>
          <w:rStyle w:val="a4"/>
          <w:sz w:val="28"/>
          <w:szCs w:val="28"/>
        </w:rPr>
        <w:t>Тема: Мягкий знак на конце имен существительных после шипящих</w:t>
      </w:r>
    </w:p>
    <w:p w:rsidR="005447AD" w:rsidRPr="00A01366" w:rsidRDefault="005447AD" w:rsidP="008E00D8">
      <w:pPr>
        <w:pStyle w:val="a5"/>
        <w:rPr>
          <w:rStyle w:val="a4"/>
          <w:b w:val="0"/>
          <w:sz w:val="28"/>
          <w:szCs w:val="28"/>
        </w:rPr>
      </w:pPr>
      <w:r w:rsidRPr="00A01366">
        <w:rPr>
          <w:rStyle w:val="a4"/>
          <w:sz w:val="28"/>
          <w:szCs w:val="28"/>
        </w:rPr>
        <w:t xml:space="preserve">Цель: </w:t>
      </w:r>
      <w:r w:rsidRPr="00A01366">
        <w:rPr>
          <w:rStyle w:val="a4"/>
          <w:b w:val="0"/>
          <w:sz w:val="28"/>
          <w:szCs w:val="28"/>
        </w:rPr>
        <w:t>Познакомить с ролью мягкого знака как показателя женского рода имен существительных.</w:t>
      </w:r>
    </w:p>
    <w:p w:rsidR="005447AD" w:rsidRPr="00A01366" w:rsidRDefault="005447AD" w:rsidP="008E00D8">
      <w:pPr>
        <w:pStyle w:val="a5"/>
        <w:rPr>
          <w:rStyle w:val="a4"/>
          <w:b w:val="0"/>
          <w:sz w:val="28"/>
          <w:szCs w:val="28"/>
        </w:rPr>
      </w:pPr>
      <w:r w:rsidRPr="00A01366">
        <w:rPr>
          <w:rStyle w:val="a4"/>
          <w:sz w:val="28"/>
          <w:szCs w:val="28"/>
        </w:rPr>
        <w:t xml:space="preserve">Оборудование:  </w:t>
      </w:r>
      <w:r w:rsidRPr="00A01366">
        <w:rPr>
          <w:rStyle w:val="a4"/>
          <w:b w:val="0"/>
          <w:sz w:val="28"/>
          <w:szCs w:val="28"/>
        </w:rPr>
        <w:t>мультимедийная презентация к уроку.</w:t>
      </w:r>
    </w:p>
    <w:p w:rsidR="005447AD" w:rsidRPr="00A01366" w:rsidRDefault="005447AD" w:rsidP="008E00D8">
      <w:pPr>
        <w:pStyle w:val="a5"/>
        <w:rPr>
          <w:rStyle w:val="a4"/>
          <w:b w:val="0"/>
          <w:sz w:val="28"/>
          <w:szCs w:val="28"/>
        </w:rPr>
      </w:pPr>
      <w:r w:rsidRPr="00A01366">
        <w:rPr>
          <w:rStyle w:val="a4"/>
          <w:sz w:val="28"/>
          <w:szCs w:val="28"/>
        </w:rPr>
        <w:t>Литература</w:t>
      </w:r>
      <w:r w:rsidRPr="00A01366">
        <w:rPr>
          <w:rStyle w:val="a4"/>
          <w:b w:val="0"/>
          <w:sz w:val="28"/>
          <w:szCs w:val="28"/>
        </w:rPr>
        <w:t>: - учебник «Русский язык</w:t>
      </w:r>
      <w:r w:rsidR="00375603">
        <w:rPr>
          <w:rStyle w:val="a4"/>
          <w:b w:val="0"/>
          <w:sz w:val="28"/>
          <w:szCs w:val="28"/>
        </w:rPr>
        <w:t xml:space="preserve"> 3 </w:t>
      </w:r>
      <w:proofErr w:type="spellStart"/>
      <w:r w:rsidR="00375603">
        <w:rPr>
          <w:rStyle w:val="a4"/>
          <w:b w:val="0"/>
          <w:sz w:val="28"/>
          <w:szCs w:val="28"/>
        </w:rPr>
        <w:t>кл</w:t>
      </w:r>
      <w:proofErr w:type="spellEnd"/>
      <w:r w:rsidR="00375603">
        <w:rPr>
          <w:rStyle w:val="a4"/>
          <w:b w:val="0"/>
          <w:sz w:val="28"/>
          <w:szCs w:val="28"/>
        </w:rPr>
        <w:t>.</w:t>
      </w:r>
      <w:r w:rsidRPr="00A01366">
        <w:rPr>
          <w:rStyle w:val="a4"/>
          <w:b w:val="0"/>
          <w:sz w:val="28"/>
          <w:szCs w:val="28"/>
        </w:rPr>
        <w:t xml:space="preserve"> » авт. В. П. </w:t>
      </w:r>
      <w:proofErr w:type="spellStart"/>
      <w:r w:rsidRPr="00A01366">
        <w:rPr>
          <w:rStyle w:val="a4"/>
          <w:b w:val="0"/>
          <w:sz w:val="28"/>
          <w:szCs w:val="28"/>
        </w:rPr>
        <w:t>Канакина</w:t>
      </w:r>
      <w:proofErr w:type="spellEnd"/>
      <w:r w:rsidRPr="00A01366">
        <w:rPr>
          <w:rStyle w:val="a4"/>
          <w:b w:val="0"/>
          <w:sz w:val="28"/>
          <w:szCs w:val="28"/>
        </w:rPr>
        <w:t>, В. Г. Горецкий</w:t>
      </w:r>
    </w:p>
    <w:p w:rsidR="005447AD" w:rsidRPr="00A01366" w:rsidRDefault="005447AD" w:rsidP="008E00D8">
      <w:pPr>
        <w:pStyle w:val="a5"/>
        <w:rPr>
          <w:rStyle w:val="a4"/>
          <w:b w:val="0"/>
          <w:sz w:val="28"/>
          <w:szCs w:val="28"/>
        </w:rPr>
      </w:pPr>
      <w:r w:rsidRPr="00A01366">
        <w:rPr>
          <w:rStyle w:val="a4"/>
          <w:b w:val="0"/>
          <w:sz w:val="28"/>
          <w:szCs w:val="28"/>
        </w:rPr>
        <w:t xml:space="preserve">                      - «Сборник упражнений по русскому языку для начальной школы» авт. Г. Н. Сычева</w:t>
      </w:r>
    </w:p>
    <w:p w:rsidR="005447AD" w:rsidRPr="00A01366" w:rsidRDefault="005447AD" w:rsidP="008E00D8">
      <w:pPr>
        <w:pStyle w:val="a5"/>
        <w:rPr>
          <w:rStyle w:val="a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4127"/>
        <w:gridCol w:w="5745"/>
        <w:gridCol w:w="4232"/>
      </w:tblGrid>
      <w:tr w:rsidR="005447AD" w:rsidRPr="00A01366" w:rsidTr="001D0B73">
        <w:tc>
          <w:tcPr>
            <w:tcW w:w="696" w:type="dxa"/>
          </w:tcPr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</w:p>
        </w:tc>
        <w:tc>
          <w:tcPr>
            <w:tcW w:w="3183" w:type="dxa"/>
          </w:tcPr>
          <w:p w:rsidR="005447AD" w:rsidRPr="001D0B73" w:rsidRDefault="005447AD" w:rsidP="001D0B73">
            <w:pPr>
              <w:pStyle w:val="a5"/>
              <w:jc w:val="center"/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>Этап урока</w:t>
            </w:r>
          </w:p>
        </w:tc>
        <w:tc>
          <w:tcPr>
            <w:tcW w:w="6377" w:type="dxa"/>
          </w:tcPr>
          <w:p w:rsidR="005447AD" w:rsidRPr="001D0B73" w:rsidRDefault="005447AD" w:rsidP="001D0B73">
            <w:pPr>
              <w:pStyle w:val="a5"/>
              <w:jc w:val="center"/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>Ход  урока</w:t>
            </w:r>
          </w:p>
        </w:tc>
        <w:tc>
          <w:tcPr>
            <w:tcW w:w="4530" w:type="dxa"/>
          </w:tcPr>
          <w:p w:rsidR="005447AD" w:rsidRPr="001D0B73" w:rsidRDefault="005447AD" w:rsidP="001D0B73">
            <w:pPr>
              <w:pStyle w:val="a5"/>
              <w:jc w:val="center"/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>Формируемые УУД</w:t>
            </w:r>
          </w:p>
        </w:tc>
      </w:tr>
      <w:tr w:rsidR="005447AD" w:rsidRPr="00A01366" w:rsidTr="001D0B73">
        <w:tc>
          <w:tcPr>
            <w:tcW w:w="696" w:type="dxa"/>
          </w:tcPr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>Ι.</w:t>
            </w:r>
          </w:p>
        </w:tc>
        <w:tc>
          <w:tcPr>
            <w:tcW w:w="3183" w:type="dxa"/>
          </w:tcPr>
          <w:p w:rsidR="005447AD" w:rsidRPr="001D0B73" w:rsidRDefault="005447AD" w:rsidP="00BA6D18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>Организационный момент</w:t>
            </w:r>
          </w:p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</w:p>
        </w:tc>
        <w:tc>
          <w:tcPr>
            <w:tcW w:w="6377" w:type="dxa"/>
          </w:tcPr>
          <w:p w:rsidR="005447AD" w:rsidRPr="001D0B73" w:rsidRDefault="005447AD" w:rsidP="001D0B73">
            <w:pPr>
              <w:pStyle w:val="a5"/>
              <w:spacing w:line="451" w:lineRule="atLeast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 xml:space="preserve">-Сегодня на уроке, ребята, вас ожидает много интересных заданий, новых открытий, а </w:t>
            </w:r>
            <w:r w:rsidRPr="001D0B73">
              <w:rPr>
                <w:sz w:val="28"/>
                <w:szCs w:val="28"/>
              </w:rPr>
              <w:lastRenderedPageBreak/>
              <w:t xml:space="preserve">помощниками вам будут: внимание, находчивость, смекалка. </w:t>
            </w:r>
            <w:bookmarkStart w:id="0" w:name="_GoBack"/>
            <w:bookmarkEnd w:id="0"/>
          </w:p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</w:p>
        </w:tc>
        <w:tc>
          <w:tcPr>
            <w:tcW w:w="4530" w:type="dxa"/>
          </w:tcPr>
          <w:p w:rsidR="005447AD" w:rsidRPr="001D0B73" w:rsidRDefault="005447AD" w:rsidP="00A40D92">
            <w:pPr>
              <w:rPr>
                <w:b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lastRenderedPageBreak/>
              <w:t>Регулятивные:</w:t>
            </w:r>
          </w:p>
          <w:p w:rsidR="005447AD" w:rsidRPr="001D0B73" w:rsidRDefault="005447AD" w:rsidP="00A40D92">
            <w:pPr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-нацеливание на успешную деятельность.</w:t>
            </w:r>
          </w:p>
          <w:p w:rsidR="005447AD" w:rsidRPr="001D0B73" w:rsidRDefault="005447AD" w:rsidP="00A40D92">
            <w:pPr>
              <w:rPr>
                <w:sz w:val="28"/>
                <w:szCs w:val="28"/>
              </w:rPr>
            </w:pPr>
            <w:proofErr w:type="gramStart"/>
            <w:r w:rsidRPr="001D0B73">
              <w:rPr>
                <w:b/>
                <w:sz w:val="28"/>
                <w:szCs w:val="28"/>
              </w:rPr>
              <w:lastRenderedPageBreak/>
              <w:t xml:space="preserve">Личностные:                                           </w:t>
            </w:r>
            <w:r w:rsidRPr="001D0B73">
              <w:rPr>
                <w:sz w:val="28"/>
                <w:szCs w:val="28"/>
              </w:rPr>
              <w:t xml:space="preserve">- выражение положительного отношение к процессу познания.  </w:t>
            </w:r>
            <w:proofErr w:type="gramEnd"/>
          </w:p>
          <w:p w:rsidR="005447AD" w:rsidRPr="001D0B73" w:rsidRDefault="005447AD" w:rsidP="00A40D92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 xml:space="preserve">Коммуникативные:                               </w:t>
            </w:r>
            <w:r w:rsidRPr="001D0B73">
              <w:rPr>
                <w:sz w:val="28"/>
                <w:szCs w:val="28"/>
              </w:rPr>
              <w:t>- формирование  умения слушать и слышать</w:t>
            </w:r>
          </w:p>
        </w:tc>
      </w:tr>
      <w:tr w:rsidR="005447AD" w:rsidRPr="00A01366" w:rsidTr="001D0B73">
        <w:tc>
          <w:tcPr>
            <w:tcW w:w="696" w:type="dxa"/>
          </w:tcPr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lastRenderedPageBreak/>
              <w:t>ΙΙ.</w:t>
            </w:r>
          </w:p>
        </w:tc>
        <w:tc>
          <w:tcPr>
            <w:tcW w:w="3183" w:type="dxa"/>
          </w:tcPr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>Активизация опорных знаний</w:t>
            </w:r>
          </w:p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>Чистописание</w:t>
            </w:r>
          </w:p>
        </w:tc>
        <w:tc>
          <w:tcPr>
            <w:tcW w:w="6377" w:type="dxa"/>
          </w:tcPr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-На доске написаны слова (</w:t>
            </w:r>
            <w:r w:rsidRPr="001D0B73">
              <w:rPr>
                <w:rStyle w:val="a4"/>
                <w:sz w:val="28"/>
                <w:szCs w:val="28"/>
              </w:rPr>
              <w:t>Слайд 1)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rStyle w:val="a3"/>
                <w:sz w:val="28"/>
                <w:szCs w:val="28"/>
              </w:rPr>
              <w:t>снегирь   тетрадь  платье пальто  медведь  ружьё  морковь 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 Прочитайте слова. Какая буква есть  всех  этих  словах?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 Напишите букву, соблюдая последовательность (</w:t>
            </w:r>
            <w:r w:rsidRPr="001D0B73">
              <w:rPr>
                <w:rStyle w:val="a4"/>
                <w:sz w:val="28"/>
                <w:szCs w:val="28"/>
              </w:rPr>
              <w:t>показ на доске</w:t>
            </w:r>
            <w:r w:rsidRPr="001D0B73">
              <w:rPr>
                <w:sz w:val="28"/>
                <w:szCs w:val="28"/>
              </w:rPr>
              <w:t>)</w:t>
            </w:r>
          </w:p>
          <w:p w:rsidR="005447AD" w:rsidRPr="001D0B73" w:rsidRDefault="005447AD" w:rsidP="00BA6D18">
            <w:pPr>
              <w:pStyle w:val="a5"/>
              <w:rPr>
                <w:rStyle w:val="a3"/>
                <w:sz w:val="28"/>
                <w:szCs w:val="28"/>
              </w:rPr>
            </w:pPr>
            <w:r w:rsidRPr="001D0B73">
              <w:rPr>
                <w:rStyle w:val="a3"/>
                <w:sz w:val="28"/>
                <w:szCs w:val="28"/>
              </w:rPr>
              <w:t>Ь    ЬЬ  Ь ЬЬ</w:t>
            </w:r>
          </w:p>
          <w:p w:rsidR="005447AD" w:rsidRPr="001D0B73" w:rsidRDefault="005447AD" w:rsidP="00BA6D18">
            <w:pPr>
              <w:pStyle w:val="a5"/>
              <w:rPr>
                <w:rStyle w:val="a3"/>
                <w:i w:val="0"/>
                <w:sz w:val="28"/>
                <w:szCs w:val="28"/>
              </w:rPr>
            </w:pPr>
            <w:r w:rsidRPr="001D0B73">
              <w:rPr>
                <w:rStyle w:val="a3"/>
                <w:i w:val="0"/>
                <w:sz w:val="28"/>
                <w:szCs w:val="28"/>
              </w:rPr>
              <w:t xml:space="preserve">- </w:t>
            </w:r>
            <w:proofErr w:type="gramStart"/>
            <w:r w:rsidRPr="001D0B73">
              <w:rPr>
                <w:rStyle w:val="a3"/>
                <w:i w:val="0"/>
                <w:sz w:val="28"/>
                <w:szCs w:val="28"/>
              </w:rPr>
              <w:t>Слова</w:t>
            </w:r>
            <w:proofErr w:type="gramEnd"/>
            <w:r w:rsidRPr="001D0B73">
              <w:rPr>
                <w:rStyle w:val="a3"/>
                <w:i w:val="0"/>
                <w:sz w:val="28"/>
                <w:szCs w:val="28"/>
              </w:rPr>
              <w:t xml:space="preserve"> какой части речи записаны? Докажите.</w:t>
            </w:r>
          </w:p>
          <w:p w:rsidR="005447AD" w:rsidRPr="001D0B73" w:rsidRDefault="005447AD" w:rsidP="00BA6D18">
            <w:pPr>
              <w:pStyle w:val="a5"/>
              <w:rPr>
                <w:rStyle w:val="a3"/>
                <w:i w:val="0"/>
                <w:sz w:val="28"/>
                <w:szCs w:val="28"/>
              </w:rPr>
            </w:pPr>
            <w:r w:rsidRPr="001D0B73">
              <w:rPr>
                <w:rStyle w:val="a3"/>
                <w:i w:val="0"/>
                <w:sz w:val="28"/>
                <w:szCs w:val="28"/>
              </w:rPr>
              <w:t>- Что еще знаете об имени  существительном?</w:t>
            </w:r>
          </w:p>
          <w:p w:rsidR="005447AD" w:rsidRPr="001D0B73" w:rsidRDefault="005447AD" w:rsidP="00BA6D18">
            <w:pPr>
              <w:pStyle w:val="a5"/>
              <w:rPr>
                <w:rStyle w:val="a3"/>
                <w:i w:val="0"/>
                <w:sz w:val="28"/>
                <w:szCs w:val="28"/>
              </w:rPr>
            </w:pPr>
            <w:r w:rsidRPr="001D0B73">
              <w:rPr>
                <w:rStyle w:val="a3"/>
                <w:i w:val="0"/>
                <w:sz w:val="28"/>
                <w:szCs w:val="28"/>
              </w:rPr>
              <w:t>-Разделите слова на три  группы. Объясните выбор.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 xml:space="preserve">- Разделите слова на две группы. Объясните </w:t>
            </w:r>
            <w:r w:rsidRPr="001D0B73">
              <w:rPr>
                <w:sz w:val="28"/>
                <w:szCs w:val="28"/>
              </w:rPr>
              <w:lastRenderedPageBreak/>
              <w:t>выбор. Запишите слова в 2 столбика.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 xml:space="preserve">- Какую роль выполняет мягкий знак (ь) в написанных словах? 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 xml:space="preserve">- Допишите в каждый столбик самостоятельно по два слова. </w:t>
            </w:r>
            <w:r w:rsidRPr="001D0B73">
              <w:rPr>
                <w:sz w:val="28"/>
                <w:szCs w:val="28"/>
              </w:rPr>
              <w:br/>
            </w:r>
          </w:p>
          <w:p w:rsidR="005447AD" w:rsidRPr="001D0B73" w:rsidRDefault="005447AD" w:rsidP="00CF09E9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 В слове дочь пишется ь. (</w:t>
            </w:r>
            <w:r w:rsidRPr="001D0B73">
              <w:rPr>
                <w:rStyle w:val="a4"/>
                <w:sz w:val="28"/>
                <w:szCs w:val="28"/>
              </w:rPr>
              <w:t>Слайд 2</w:t>
            </w:r>
            <w:r w:rsidRPr="001D0B73">
              <w:rPr>
                <w:sz w:val="28"/>
                <w:szCs w:val="28"/>
              </w:rPr>
              <w:t>)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 В какой из столбиков его можно записать?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-Предположите, что будем изучать на уроке.</w:t>
            </w:r>
          </w:p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</w:p>
        </w:tc>
        <w:tc>
          <w:tcPr>
            <w:tcW w:w="4530" w:type="dxa"/>
          </w:tcPr>
          <w:p w:rsidR="005447AD" w:rsidRPr="001D0B73" w:rsidRDefault="005447AD" w:rsidP="00A40D92">
            <w:pPr>
              <w:rPr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lastRenderedPageBreak/>
              <w:t>Познавательные:</w:t>
            </w:r>
            <w:r w:rsidRPr="001D0B73">
              <w:rPr>
                <w:sz w:val="28"/>
                <w:szCs w:val="28"/>
              </w:rPr>
              <w:t xml:space="preserve">                                    - постановка  проблемы;                          - анализ с целью выделения признаков; </w:t>
            </w:r>
          </w:p>
          <w:p w:rsidR="005447AD" w:rsidRPr="001D0B73" w:rsidRDefault="005447AD" w:rsidP="00A40D92">
            <w:pPr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 выбор оснований  и критериев для сравнения и классификации объектов;</w:t>
            </w:r>
          </w:p>
          <w:p w:rsidR="005447AD" w:rsidRPr="001D0B73" w:rsidRDefault="005447AD" w:rsidP="00A40D92">
            <w:pPr>
              <w:rPr>
                <w:rStyle w:val="a4"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 xml:space="preserve">Регулятивные:                                       </w:t>
            </w:r>
            <w:r w:rsidRPr="001D0B73">
              <w:rPr>
                <w:sz w:val="28"/>
                <w:szCs w:val="28"/>
              </w:rPr>
              <w:t xml:space="preserve"> - постановка учебной задачи на основе соотнесения того, что уже известно и усвоено учащимися и того, что еще не известно.                                                       </w:t>
            </w:r>
          </w:p>
          <w:p w:rsidR="005447AD" w:rsidRPr="001D0B73" w:rsidRDefault="005447AD" w:rsidP="00A40D92">
            <w:pPr>
              <w:pStyle w:val="a5"/>
              <w:rPr>
                <w:sz w:val="28"/>
                <w:szCs w:val="28"/>
              </w:rPr>
            </w:pPr>
            <w:proofErr w:type="gramStart"/>
            <w:r w:rsidRPr="001D0B73">
              <w:rPr>
                <w:b/>
                <w:sz w:val="28"/>
                <w:szCs w:val="28"/>
              </w:rPr>
              <w:t>Коммуникативные</w:t>
            </w:r>
            <w:proofErr w:type="gramEnd"/>
            <w:r w:rsidRPr="001D0B73">
              <w:rPr>
                <w:b/>
                <w:sz w:val="28"/>
                <w:szCs w:val="28"/>
              </w:rPr>
              <w:t xml:space="preserve">:                               </w:t>
            </w:r>
            <w:r w:rsidRPr="001D0B73">
              <w:rPr>
                <w:sz w:val="28"/>
                <w:szCs w:val="28"/>
              </w:rPr>
              <w:t>- умение ясно и четко излагать свое мнение, аргументировать ответ.</w:t>
            </w:r>
          </w:p>
          <w:p w:rsidR="005447AD" w:rsidRPr="001D0B73" w:rsidRDefault="005447AD" w:rsidP="00A25A1E">
            <w:pPr>
              <w:pStyle w:val="a5"/>
              <w:rPr>
                <w:rStyle w:val="a4"/>
                <w:sz w:val="28"/>
                <w:szCs w:val="28"/>
              </w:rPr>
            </w:pPr>
            <w:proofErr w:type="gramStart"/>
            <w:r w:rsidRPr="001D0B73">
              <w:rPr>
                <w:b/>
                <w:sz w:val="28"/>
                <w:szCs w:val="28"/>
              </w:rPr>
              <w:t>Личностные</w:t>
            </w:r>
            <w:proofErr w:type="gramEnd"/>
            <w:r w:rsidRPr="001D0B73">
              <w:rPr>
                <w:b/>
                <w:sz w:val="28"/>
                <w:szCs w:val="28"/>
              </w:rPr>
              <w:t xml:space="preserve">:                                            </w:t>
            </w:r>
            <w:r w:rsidRPr="001D0B73">
              <w:rPr>
                <w:sz w:val="28"/>
                <w:szCs w:val="28"/>
              </w:rPr>
              <w:t>- развитие познавательных интересов</w:t>
            </w:r>
          </w:p>
        </w:tc>
      </w:tr>
      <w:tr w:rsidR="005447AD" w:rsidRPr="00A01366" w:rsidTr="001D0B73">
        <w:tc>
          <w:tcPr>
            <w:tcW w:w="696" w:type="dxa"/>
          </w:tcPr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lastRenderedPageBreak/>
              <w:t>ΙΙΙ.</w:t>
            </w:r>
          </w:p>
        </w:tc>
        <w:tc>
          <w:tcPr>
            <w:tcW w:w="3183" w:type="dxa"/>
          </w:tcPr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>Изучение нового материала</w:t>
            </w:r>
          </w:p>
          <w:p w:rsidR="005447AD" w:rsidRPr="001D0B73" w:rsidRDefault="005447AD" w:rsidP="001D0B73">
            <w:pPr>
              <w:numPr>
                <w:ilvl w:val="0"/>
                <w:numId w:val="3"/>
              </w:numPr>
              <w:spacing w:line="276" w:lineRule="auto"/>
              <w:rPr>
                <w:b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>Постановка проблемы</w:t>
            </w:r>
          </w:p>
          <w:p w:rsidR="005447AD" w:rsidRPr="001D0B73" w:rsidRDefault="005447AD" w:rsidP="001D0B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447AD" w:rsidRPr="001D0B73" w:rsidRDefault="005447AD" w:rsidP="001D0B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447AD" w:rsidRPr="001D0B73" w:rsidRDefault="005447AD" w:rsidP="001D0B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447AD" w:rsidRPr="001D0B73" w:rsidRDefault="005447AD" w:rsidP="001D0B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447AD" w:rsidRPr="001D0B73" w:rsidRDefault="005447AD" w:rsidP="001D0B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447AD" w:rsidRPr="001D0B73" w:rsidRDefault="005447AD" w:rsidP="001D0B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447AD" w:rsidRPr="001D0B73" w:rsidRDefault="005447AD" w:rsidP="001D0B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447AD" w:rsidRPr="001D0B73" w:rsidRDefault="005447AD" w:rsidP="001D0B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447AD" w:rsidRPr="001D0B73" w:rsidRDefault="005447AD" w:rsidP="001D0B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447AD" w:rsidRPr="001D0B73" w:rsidRDefault="005447AD" w:rsidP="001D0B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447AD" w:rsidRPr="001D0B73" w:rsidRDefault="005447AD" w:rsidP="001D0B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447AD" w:rsidRPr="001D0B73" w:rsidRDefault="005447AD" w:rsidP="001D0B73">
            <w:pPr>
              <w:numPr>
                <w:ilvl w:val="0"/>
                <w:numId w:val="3"/>
              </w:numPr>
              <w:spacing w:line="276" w:lineRule="auto"/>
              <w:rPr>
                <w:b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>Поиск решения. Организация наблюдения за существительными с шипящими на конце.</w:t>
            </w:r>
          </w:p>
          <w:p w:rsidR="005447AD" w:rsidRPr="001D0B73" w:rsidRDefault="005447AD" w:rsidP="001D0B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447AD" w:rsidRPr="001D0B73" w:rsidRDefault="005447AD" w:rsidP="001D0B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5447AD" w:rsidRPr="001D0B73" w:rsidRDefault="005447AD" w:rsidP="001D0B73">
            <w:pPr>
              <w:numPr>
                <w:ilvl w:val="0"/>
                <w:numId w:val="3"/>
              </w:numPr>
              <w:spacing w:line="276" w:lineRule="auto"/>
              <w:rPr>
                <w:b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>Открытие нового</w:t>
            </w:r>
          </w:p>
          <w:p w:rsidR="005447AD" w:rsidRPr="001D0B73" w:rsidRDefault="005447AD" w:rsidP="00A34636">
            <w:pPr>
              <w:pStyle w:val="a5"/>
              <w:rPr>
                <w:b/>
                <w:sz w:val="28"/>
                <w:szCs w:val="28"/>
              </w:rPr>
            </w:pPr>
          </w:p>
          <w:p w:rsidR="005447AD" w:rsidRPr="001D0B73" w:rsidRDefault="005447AD" w:rsidP="00A34636">
            <w:pPr>
              <w:pStyle w:val="a5"/>
              <w:rPr>
                <w:b/>
                <w:sz w:val="28"/>
                <w:szCs w:val="28"/>
              </w:rPr>
            </w:pPr>
          </w:p>
          <w:p w:rsidR="005447AD" w:rsidRPr="001D0B73" w:rsidRDefault="005447AD" w:rsidP="00A34636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 xml:space="preserve">        4. Обобщение</w:t>
            </w:r>
          </w:p>
        </w:tc>
        <w:tc>
          <w:tcPr>
            <w:tcW w:w="6377" w:type="dxa"/>
          </w:tcPr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</w:p>
          <w:p w:rsidR="005447AD" w:rsidRPr="001D0B73" w:rsidRDefault="005447AD" w:rsidP="00CF09E9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-Прочитайте слова. (</w:t>
            </w:r>
            <w:r w:rsidRPr="001D0B73">
              <w:rPr>
                <w:rStyle w:val="a4"/>
                <w:sz w:val="28"/>
                <w:szCs w:val="28"/>
              </w:rPr>
              <w:t xml:space="preserve">Слайд </w:t>
            </w:r>
            <w:r>
              <w:rPr>
                <w:rStyle w:val="a4"/>
                <w:sz w:val="28"/>
                <w:szCs w:val="28"/>
              </w:rPr>
              <w:t>3</w:t>
            </w:r>
            <w:r w:rsidRPr="001D0B73">
              <w:rPr>
                <w:sz w:val="28"/>
                <w:szCs w:val="28"/>
              </w:rPr>
              <w:t>)</w:t>
            </w:r>
          </w:p>
          <w:p w:rsidR="005447AD" w:rsidRPr="001D0B73" w:rsidRDefault="005447AD" w:rsidP="00BA6D18">
            <w:pPr>
              <w:pStyle w:val="a5"/>
              <w:rPr>
                <w:i/>
                <w:sz w:val="28"/>
                <w:szCs w:val="28"/>
              </w:rPr>
            </w:pPr>
            <w:r w:rsidRPr="001D0B73">
              <w:rPr>
                <w:i/>
                <w:sz w:val="28"/>
                <w:szCs w:val="28"/>
              </w:rPr>
              <w:t>Нож, рожь, врач, дочь, вещь, ковш, мышь, товарищ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i/>
                <w:sz w:val="28"/>
                <w:szCs w:val="28"/>
              </w:rPr>
              <w:t xml:space="preserve">- </w:t>
            </w:r>
            <w:r w:rsidRPr="001D0B73">
              <w:rPr>
                <w:sz w:val="28"/>
                <w:szCs w:val="28"/>
              </w:rPr>
              <w:t>Что общего в звучании этих слов?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 Почему отличается написание? Можете ли вы ответить на это вопрос?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lastRenderedPageBreak/>
              <w:t xml:space="preserve">- Сформулируйте тему урока. 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 xml:space="preserve"> - На какие две группы можно разделить эти имена существительные?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 - Напишите существительные в два столбика, в первый - женского рода, во второй – мужского рода. (</w:t>
            </w:r>
            <w:r w:rsidRPr="001D0B73">
              <w:rPr>
                <w:rStyle w:val="a4"/>
                <w:sz w:val="28"/>
                <w:szCs w:val="28"/>
              </w:rPr>
              <w:t xml:space="preserve">Слайд </w:t>
            </w:r>
            <w:r>
              <w:rPr>
                <w:rStyle w:val="a4"/>
                <w:sz w:val="28"/>
                <w:szCs w:val="28"/>
              </w:rPr>
              <w:t>4</w:t>
            </w:r>
            <w:r w:rsidRPr="001D0B73">
              <w:rPr>
                <w:sz w:val="28"/>
                <w:szCs w:val="28"/>
              </w:rPr>
              <w:t>)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 - Сделайте вывод, когда на конце имен существительных после шипящих пишется ь.      </w:t>
            </w:r>
          </w:p>
          <w:p w:rsidR="005447AD" w:rsidRPr="001D0B73" w:rsidRDefault="005447AD" w:rsidP="001D0B73">
            <w:pPr>
              <w:pStyle w:val="a5"/>
              <w:spacing w:line="451" w:lineRule="atLeast"/>
              <w:rPr>
                <w:sz w:val="28"/>
                <w:szCs w:val="28"/>
              </w:rPr>
            </w:pPr>
          </w:p>
          <w:p w:rsidR="005447AD" w:rsidRPr="001D0B73" w:rsidRDefault="005447AD" w:rsidP="001D0B73">
            <w:pPr>
              <w:pStyle w:val="a5"/>
              <w:spacing w:line="451" w:lineRule="atLeast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 xml:space="preserve">- Прочитайте правило в учебнике. </w:t>
            </w:r>
          </w:p>
          <w:p w:rsidR="005447AD" w:rsidRPr="001D0B73" w:rsidRDefault="005447AD" w:rsidP="001D0B73">
            <w:pPr>
              <w:pStyle w:val="a5"/>
              <w:spacing w:line="451" w:lineRule="atLeast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 xml:space="preserve">- </w:t>
            </w:r>
            <w:proofErr w:type="gramStart"/>
            <w:r w:rsidRPr="001D0B73">
              <w:rPr>
                <w:sz w:val="28"/>
                <w:szCs w:val="28"/>
              </w:rPr>
              <w:t>Верно</w:t>
            </w:r>
            <w:proofErr w:type="gramEnd"/>
            <w:r w:rsidRPr="001D0B73">
              <w:rPr>
                <w:sz w:val="28"/>
                <w:szCs w:val="28"/>
              </w:rPr>
              <w:t xml:space="preserve"> ли вами сделан вывод? </w:t>
            </w:r>
          </w:p>
          <w:p w:rsidR="005447AD" w:rsidRPr="001D0B73" w:rsidRDefault="005447AD" w:rsidP="001D0B73">
            <w:pPr>
              <w:pStyle w:val="a5"/>
              <w:spacing w:line="451" w:lineRule="atLeast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 xml:space="preserve">- Какую же ещё работу выполняет Ь знак в русском языке? (Мягкий знак в именах существительных после шипящих на конце показывает, что это имена существительные женского рода). </w:t>
            </w:r>
          </w:p>
          <w:p w:rsidR="005447AD" w:rsidRPr="001D0B73" w:rsidRDefault="005447AD" w:rsidP="00A34636">
            <w:pPr>
              <w:pStyle w:val="a5"/>
              <w:rPr>
                <w:b/>
                <w:sz w:val="28"/>
                <w:szCs w:val="28"/>
              </w:rPr>
            </w:pPr>
          </w:p>
          <w:p w:rsidR="005447AD" w:rsidRPr="001D0B73" w:rsidRDefault="005447AD" w:rsidP="00A34636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        </w:t>
            </w:r>
          </w:p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</w:p>
        </w:tc>
        <w:tc>
          <w:tcPr>
            <w:tcW w:w="4530" w:type="dxa"/>
          </w:tcPr>
          <w:p w:rsidR="005447AD" w:rsidRPr="001D0B73" w:rsidRDefault="005447AD" w:rsidP="00A25A1E">
            <w:pPr>
              <w:rPr>
                <w:b/>
                <w:sz w:val="28"/>
                <w:szCs w:val="28"/>
              </w:rPr>
            </w:pPr>
          </w:p>
          <w:p w:rsidR="005447AD" w:rsidRPr="001D0B73" w:rsidRDefault="005447AD" w:rsidP="00A25A1E">
            <w:pPr>
              <w:rPr>
                <w:b/>
                <w:sz w:val="28"/>
                <w:szCs w:val="28"/>
              </w:rPr>
            </w:pPr>
          </w:p>
          <w:p w:rsidR="005447AD" w:rsidRPr="001D0B73" w:rsidRDefault="005447AD" w:rsidP="00A25A1E">
            <w:pPr>
              <w:rPr>
                <w:b/>
                <w:sz w:val="28"/>
                <w:szCs w:val="28"/>
              </w:rPr>
            </w:pPr>
          </w:p>
          <w:p w:rsidR="005447AD" w:rsidRPr="001D0B73" w:rsidRDefault="005447AD" w:rsidP="00A25A1E">
            <w:pPr>
              <w:rPr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 xml:space="preserve">Познавательные:                                      </w:t>
            </w:r>
            <w:r w:rsidRPr="001D0B73">
              <w:rPr>
                <w:sz w:val="28"/>
                <w:szCs w:val="28"/>
              </w:rPr>
              <w:t>- формулирование познавательной цели;                                                           - анализ с целью выделения признаков; - выбор оснований  и критериев для классификации объектов;</w:t>
            </w:r>
          </w:p>
          <w:p w:rsidR="005447AD" w:rsidRPr="001D0B73" w:rsidRDefault="005447AD" w:rsidP="00A25A1E">
            <w:pPr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 подведение под понятие, выведение следствий;</w:t>
            </w:r>
          </w:p>
          <w:p w:rsidR="005447AD" w:rsidRPr="001D0B73" w:rsidRDefault="005447AD" w:rsidP="00A25A1E">
            <w:pPr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-установление причинно-</w:t>
            </w:r>
            <w:r w:rsidRPr="001D0B73">
              <w:rPr>
                <w:sz w:val="28"/>
                <w:szCs w:val="28"/>
              </w:rPr>
              <w:lastRenderedPageBreak/>
              <w:t>следственных связей;</w:t>
            </w:r>
          </w:p>
          <w:p w:rsidR="005447AD" w:rsidRPr="001D0B73" w:rsidRDefault="005447AD" w:rsidP="00A25A1E">
            <w:pPr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 построение логической цепи  (алгоритма) рассуждений;</w:t>
            </w:r>
          </w:p>
          <w:p w:rsidR="005447AD" w:rsidRPr="001D0B73" w:rsidRDefault="005447AD" w:rsidP="00A25A1E">
            <w:pPr>
              <w:rPr>
                <w:sz w:val="28"/>
                <w:szCs w:val="28"/>
              </w:rPr>
            </w:pPr>
          </w:p>
          <w:p w:rsidR="005447AD" w:rsidRPr="001D0B73" w:rsidRDefault="005447AD" w:rsidP="003A5A6A">
            <w:pPr>
              <w:rPr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 xml:space="preserve">Регулятивные:                                         </w:t>
            </w:r>
            <w:r w:rsidRPr="001D0B73">
              <w:rPr>
                <w:sz w:val="28"/>
                <w:szCs w:val="28"/>
              </w:rPr>
              <w:t xml:space="preserve">- выполнение учебного задания в соответствии с целью;                            </w:t>
            </w:r>
            <w:r w:rsidRPr="001D0B73">
              <w:rPr>
                <w:b/>
                <w:sz w:val="28"/>
                <w:szCs w:val="28"/>
              </w:rPr>
              <w:t xml:space="preserve"> - </w:t>
            </w:r>
            <w:r w:rsidRPr="001D0B73">
              <w:rPr>
                <w:sz w:val="28"/>
                <w:szCs w:val="28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5447AD" w:rsidRPr="001D0B73" w:rsidRDefault="005447AD" w:rsidP="003A5A6A">
            <w:pPr>
              <w:rPr>
                <w:b/>
                <w:sz w:val="28"/>
                <w:szCs w:val="28"/>
              </w:rPr>
            </w:pPr>
          </w:p>
          <w:p w:rsidR="005447AD" w:rsidRPr="001D0B73" w:rsidRDefault="005447AD" w:rsidP="008E00D8">
            <w:pPr>
              <w:pStyle w:val="a5"/>
              <w:rPr>
                <w:b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 xml:space="preserve">Коммуникативные:                                      </w:t>
            </w:r>
            <w:r w:rsidRPr="001D0B73">
              <w:rPr>
                <w:sz w:val="28"/>
                <w:szCs w:val="28"/>
              </w:rPr>
              <w:t>- формулирование высказывания, с использованием терминов.</w:t>
            </w:r>
            <w:r w:rsidRPr="001D0B73">
              <w:rPr>
                <w:b/>
                <w:sz w:val="28"/>
                <w:szCs w:val="28"/>
              </w:rPr>
              <w:t xml:space="preserve">       </w:t>
            </w:r>
          </w:p>
          <w:p w:rsidR="005447AD" w:rsidRPr="001D0B73" w:rsidRDefault="005447AD" w:rsidP="003A5A6A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1D0B73">
              <w:rPr>
                <w:b/>
                <w:sz w:val="28"/>
                <w:szCs w:val="28"/>
              </w:rPr>
              <w:t xml:space="preserve">Личностные:                                           </w:t>
            </w:r>
            <w:r w:rsidRPr="001D0B73">
              <w:rPr>
                <w:sz w:val="28"/>
                <w:szCs w:val="28"/>
              </w:rPr>
              <w:t>- оценивание усваиваемого содержания.</w:t>
            </w:r>
            <w:r w:rsidRPr="001D0B73">
              <w:rPr>
                <w:b/>
                <w:sz w:val="28"/>
                <w:szCs w:val="28"/>
              </w:rPr>
              <w:t xml:space="preserve">                      </w:t>
            </w:r>
            <w:proofErr w:type="gramEnd"/>
          </w:p>
        </w:tc>
      </w:tr>
      <w:tr w:rsidR="005447AD" w:rsidRPr="00A01366" w:rsidTr="001D0B73">
        <w:tc>
          <w:tcPr>
            <w:tcW w:w="696" w:type="dxa"/>
          </w:tcPr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lastRenderedPageBreak/>
              <w:t>ΙV.</w:t>
            </w:r>
          </w:p>
        </w:tc>
        <w:tc>
          <w:tcPr>
            <w:tcW w:w="3183" w:type="dxa"/>
          </w:tcPr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>Закрепление нового материала</w:t>
            </w:r>
          </w:p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</w:p>
          <w:p w:rsidR="005447AD" w:rsidRPr="001D0B73" w:rsidRDefault="005447AD" w:rsidP="001D0B73">
            <w:pPr>
              <w:pStyle w:val="a5"/>
              <w:numPr>
                <w:ilvl w:val="0"/>
                <w:numId w:val="4"/>
              </w:numPr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>Фронтальная работа</w:t>
            </w:r>
          </w:p>
          <w:p w:rsidR="005447AD" w:rsidRPr="001D0B73" w:rsidRDefault="005447AD" w:rsidP="00A34636">
            <w:pPr>
              <w:pStyle w:val="a5"/>
              <w:rPr>
                <w:rStyle w:val="a4"/>
                <w:sz w:val="28"/>
                <w:szCs w:val="28"/>
              </w:rPr>
            </w:pPr>
          </w:p>
          <w:p w:rsidR="005447AD" w:rsidRPr="001D0B73" w:rsidRDefault="005447AD" w:rsidP="00A34636">
            <w:pPr>
              <w:pStyle w:val="a5"/>
              <w:rPr>
                <w:rStyle w:val="a4"/>
                <w:sz w:val="28"/>
                <w:szCs w:val="28"/>
              </w:rPr>
            </w:pPr>
          </w:p>
          <w:p w:rsidR="005447AD" w:rsidRPr="001D0B73" w:rsidRDefault="005447AD" w:rsidP="00A34636">
            <w:pPr>
              <w:pStyle w:val="a5"/>
              <w:rPr>
                <w:rStyle w:val="a4"/>
                <w:sz w:val="28"/>
                <w:szCs w:val="28"/>
              </w:rPr>
            </w:pPr>
          </w:p>
          <w:p w:rsidR="005447AD" w:rsidRPr="001D0B73" w:rsidRDefault="005447AD" w:rsidP="001D0B73">
            <w:pPr>
              <w:pStyle w:val="a5"/>
              <w:numPr>
                <w:ilvl w:val="0"/>
                <w:numId w:val="4"/>
              </w:numPr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>Работа в парах</w:t>
            </w:r>
          </w:p>
          <w:p w:rsidR="005447AD" w:rsidRPr="001D0B73" w:rsidRDefault="005447AD" w:rsidP="00A34636">
            <w:pPr>
              <w:pStyle w:val="a5"/>
              <w:rPr>
                <w:rStyle w:val="a4"/>
                <w:sz w:val="28"/>
                <w:szCs w:val="28"/>
              </w:rPr>
            </w:pPr>
          </w:p>
          <w:p w:rsidR="005447AD" w:rsidRPr="001D0B73" w:rsidRDefault="005447AD" w:rsidP="00A34636">
            <w:pPr>
              <w:pStyle w:val="a5"/>
              <w:rPr>
                <w:rStyle w:val="a4"/>
                <w:sz w:val="28"/>
                <w:szCs w:val="28"/>
              </w:rPr>
            </w:pPr>
          </w:p>
          <w:p w:rsidR="005447AD" w:rsidRPr="001D0B73" w:rsidRDefault="005447AD" w:rsidP="00A34636">
            <w:pPr>
              <w:pStyle w:val="a5"/>
              <w:rPr>
                <w:rStyle w:val="a4"/>
                <w:sz w:val="28"/>
                <w:szCs w:val="28"/>
              </w:rPr>
            </w:pPr>
          </w:p>
          <w:p w:rsidR="005447AD" w:rsidRPr="001D0B73" w:rsidRDefault="005447AD" w:rsidP="001D0B73">
            <w:pPr>
              <w:pStyle w:val="a5"/>
              <w:numPr>
                <w:ilvl w:val="0"/>
                <w:numId w:val="4"/>
              </w:numPr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>Дифференцированная самостоятельная работа с проверкой</w:t>
            </w:r>
          </w:p>
        </w:tc>
        <w:tc>
          <w:tcPr>
            <w:tcW w:w="6377" w:type="dxa"/>
          </w:tcPr>
          <w:p w:rsidR="005447AD" w:rsidRPr="001D0B73" w:rsidRDefault="005447AD" w:rsidP="00A34636">
            <w:pPr>
              <w:pStyle w:val="a5"/>
              <w:rPr>
                <w:rStyle w:val="a4"/>
                <w:b w:val="0"/>
                <w:sz w:val="28"/>
                <w:szCs w:val="28"/>
              </w:rPr>
            </w:pPr>
          </w:p>
          <w:p w:rsidR="005447AD" w:rsidRPr="001D0B73" w:rsidRDefault="005447AD" w:rsidP="00A34636">
            <w:pPr>
              <w:pStyle w:val="a5"/>
              <w:rPr>
                <w:rStyle w:val="a4"/>
                <w:b w:val="0"/>
                <w:sz w:val="28"/>
                <w:szCs w:val="28"/>
              </w:rPr>
            </w:pPr>
          </w:p>
          <w:p w:rsidR="005447AD" w:rsidRPr="001D0B73" w:rsidRDefault="005447AD" w:rsidP="00A34636">
            <w:pPr>
              <w:pStyle w:val="a5"/>
              <w:rPr>
                <w:rStyle w:val="a4"/>
                <w:b w:val="0"/>
                <w:sz w:val="28"/>
                <w:szCs w:val="28"/>
              </w:rPr>
            </w:pPr>
          </w:p>
          <w:p w:rsidR="005447AD" w:rsidRPr="001D0B73" w:rsidRDefault="005447AD" w:rsidP="00A34636">
            <w:pPr>
              <w:pStyle w:val="a5"/>
              <w:rPr>
                <w:rStyle w:val="a4"/>
                <w:b w:val="0"/>
                <w:sz w:val="28"/>
                <w:szCs w:val="28"/>
              </w:rPr>
            </w:pPr>
            <w:r w:rsidRPr="001D0B73">
              <w:rPr>
                <w:rStyle w:val="a4"/>
                <w:b w:val="0"/>
                <w:sz w:val="28"/>
                <w:szCs w:val="28"/>
              </w:rPr>
              <w:t>- Запишите существительные в единственном числе.  Объясните орфограмму на конце слова.</w:t>
            </w:r>
          </w:p>
          <w:p w:rsidR="005447AD" w:rsidRPr="001D0B73" w:rsidRDefault="005447AD" w:rsidP="00A34636">
            <w:pPr>
              <w:pStyle w:val="a5"/>
              <w:rPr>
                <w:rStyle w:val="a4"/>
                <w:b w:val="0"/>
                <w:i/>
                <w:sz w:val="28"/>
                <w:szCs w:val="28"/>
              </w:rPr>
            </w:pPr>
            <w:r w:rsidRPr="001D0B73">
              <w:rPr>
                <w:rStyle w:val="a4"/>
                <w:b w:val="0"/>
                <w:i/>
                <w:sz w:val="28"/>
                <w:szCs w:val="28"/>
              </w:rPr>
              <w:t>Вещи, этажи, чертежи, дочери, лучи, ковши.</w:t>
            </w:r>
          </w:p>
          <w:p w:rsidR="005447AD" w:rsidRPr="001D0B73" w:rsidRDefault="005447AD" w:rsidP="00A34636">
            <w:pPr>
              <w:pStyle w:val="a5"/>
              <w:rPr>
                <w:rStyle w:val="a4"/>
                <w:b w:val="0"/>
                <w:sz w:val="28"/>
                <w:szCs w:val="28"/>
              </w:rPr>
            </w:pPr>
          </w:p>
          <w:p w:rsidR="005447AD" w:rsidRPr="001D0B73" w:rsidRDefault="005447AD" w:rsidP="00A34636">
            <w:pPr>
              <w:pStyle w:val="a5"/>
              <w:rPr>
                <w:rStyle w:val="a4"/>
                <w:b w:val="0"/>
                <w:sz w:val="28"/>
                <w:szCs w:val="28"/>
              </w:rPr>
            </w:pPr>
            <w:r w:rsidRPr="001D0B73">
              <w:rPr>
                <w:rStyle w:val="a4"/>
                <w:b w:val="0"/>
                <w:sz w:val="28"/>
                <w:szCs w:val="28"/>
              </w:rPr>
              <w:t>- Выполнение упражнения 53, стр.32.</w:t>
            </w:r>
          </w:p>
          <w:p w:rsidR="005447AD" w:rsidRPr="001D0B73" w:rsidRDefault="005447AD" w:rsidP="00A34636">
            <w:pPr>
              <w:pStyle w:val="a5"/>
              <w:rPr>
                <w:b/>
                <w:sz w:val="28"/>
                <w:szCs w:val="28"/>
              </w:rPr>
            </w:pPr>
            <w:r w:rsidRPr="001D0B73">
              <w:rPr>
                <w:rStyle w:val="a4"/>
                <w:b w:val="0"/>
                <w:sz w:val="28"/>
                <w:szCs w:val="28"/>
              </w:rPr>
              <w:t>(Взаимопроверка)</w:t>
            </w:r>
          </w:p>
          <w:p w:rsidR="005447AD" w:rsidRPr="001D0B73" w:rsidRDefault="005447AD" w:rsidP="00A34636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>  </w:t>
            </w:r>
          </w:p>
          <w:p w:rsidR="005447AD" w:rsidRPr="001D0B73" w:rsidRDefault="005447AD" w:rsidP="00A34636">
            <w:pPr>
              <w:pStyle w:val="a5"/>
              <w:rPr>
                <w:rStyle w:val="a4"/>
                <w:b w:val="0"/>
                <w:sz w:val="28"/>
                <w:szCs w:val="28"/>
              </w:rPr>
            </w:pPr>
            <w:r w:rsidRPr="001D0B73">
              <w:rPr>
                <w:rStyle w:val="a4"/>
                <w:b w:val="0"/>
                <w:sz w:val="28"/>
                <w:szCs w:val="28"/>
              </w:rPr>
              <w:t xml:space="preserve">Самостоятельная работа.       </w:t>
            </w:r>
          </w:p>
          <w:p w:rsidR="005447AD" w:rsidRPr="001D0B73" w:rsidRDefault="005447AD" w:rsidP="00CF09E9">
            <w:pPr>
              <w:pStyle w:val="a5"/>
              <w:rPr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t xml:space="preserve">Слайд </w:t>
            </w:r>
            <w:r>
              <w:rPr>
                <w:rStyle w:val="a4"/>
                <w:sz w:val="28"/>
                <w:szCs w:val="28"/>
              </w:rPr>
              <w:t>5.</w:t>
            </w:r>
          </w:p>
          <w:p w:rsidR="005447AD" w:rsidRPr="001D0B73" w:rsidRDefault="005447AD" w:rsidP="00A34636">
            <w:pPr>
              <w:pStyle w:val="a5"/>
              <w:rPr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lastRenderedPageBreak/>
              <w:t>1 вариант.</w:t>
            </w:r>
          </w:p>
          <w:p w:rsidR="005447AD" w:rsidRPr="001D0B73" w:rsidRDefault="005447AD" w:rsidP="00A34636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-Запишите слова в 2 столбика.</w:t>
            </w:r>
          </w:p>
          <w:p w:rsidR="005447AD" w:rsidRPr="001D0B73" w:rsidRDefault="005447AD" w:rsidP="00A34636">
            <w:pPr>
              <w:pStyle w:val="a5"/>
              <w:rPr>
                <w:sz w:val="28"/>
                <w:szCs w:val="28"/>
              </w:rPr>
            </w:pPr>
            <w:proofErr w:type="spellStart"/>
            <w:r w:rsidRPr="001D0B73">
              <w:rPr>
                <w:sz w:val="28"/>
                <w:szCs w:val="28"/>
              </w:rPr>
              <w:t>Молодёж</w:t>
            </w:r>
            <w:proofErr w:type="spellEnd"/>
            <w:r w:rsidRPr="001D0B73">
              <w:rPr>
                <w:sz w:val="28"/>
                <w:szCs w:val="28"/>
              </w:rPr>
              <w:t xml:space="preserve">…, </w:t>
            </w:r>
            <w:proofErr w:type="spellStart"/>
            <w:r w:rsidRPr="001D0B73">
              <w:rPr>
                <w:sz w:val="28"/>
                <w:szCs w:val="28"/>
              </w:rPr>
              <w:t>дрож</w:t>
            </w:r>
            <w:proofErr w:type="spellEnd"/>
            <w:r w:rsidRPr="001D0B73">
              <w:rPr>
                <w:sz w:val="28"/>
                <w:szCs w:val="28"/>
              </w:rPr>
              <w:t xml:space="preserve">…, нож…, ландыш…, ёрш…, </w:t>
            </w:r>
            <w:proofErr w:type="spellStart"/>
            <w:r w:rsidRPr="001D0B73">
              <w:rPr>
                <w:sz w:val="28"/>
                <w:szCs w:val="28"/>
              </w:rPr>
              <w:t>реч</w:t>
            </w:r>
            <w:proofErr w:type="spellEnd"/>
            <w:r w:rsidRPr="001D0B73">
              <w:rPr>
                <w:sz w:val="28"/>
                <w:szCs w:val="28"/>
              </w:rPr>
              <w:t xml:space="preserve">…, экипаж…, </w:t>
            </w:r>
            <w:proofErr w:type="spellStart"/>
            <w:r w:rsidRPr="001D0B73">
              <w:rPr>
                <w:sz w:val="28"/>
                <w:szCs w:val="28"/>
              </w:rPr>
              <w:t>печ</w:t>
            </w:r>
            <w:proofErr w:type="spellEnd"/>
            <w:r w:rsidRPr="001D0B73">
              <w:rPr>
                <w:sz w:val="28"/>
                <w:szCs w:val="28"/>
              </w:rPr>
              <w:t xml:space="preserve">…, </w:t>
            </w:r>
            <w:proofErr w:type="spellStart"/>
            <w:r w:rsidRPr="001D0B73">
              <w:rPr>
                <w:sz w:val="28"/>
                <w:szCs w:val="28"/>
              </w:rPr>
              <w:t>помощ</w:t>
            </w:r>
            <w:proofErr w:type="spellEnd"/>
            <w:r w:rsidRPr="001D0B73">
              <w:rPr>
                <w:sz w:val="28"/>
                <w:szCs w:val="28"/>
              </w:rPr>
              <w:t>…, скрипач….</w:t>
            </w:r>
          </w:p>
          <w:p w:rsidR="005447AD" w:rsidRPr="001D0B73" w:rsidRDefault="005447AD" w:rsidP="00A34636">
            <w:pPr>
              <w:pStyle w:val="a5"/>
              <w:rPr>
                <w:b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>2 вариант.</w:t>
            </w:r>
          </w:p>
          <w:p w:rsidR="005447AD" w:rsidRPr="001D0B73" w:rsidRDefault="005447AD" w:rsidP="00A34636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 Подберите к каждому слову антоним. Запишите слова парами.</w:t>
            </w:r>
          </w:p>
          <w:p w:rsidR="005447AD" w:rsidRPr="001D0B73" w:rsidRDefault="005447AD" w:rsidP="00A34636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День -…., правда - …., старт - …, смех - …., шум - …., полдень -…</w:t>
            </w:r>
          </w:p>
          <w:p w:rsidR="005447AD" w:rsidRPr="001D0B73" w:rsidRDefault="005447AD" w:rsidP="00A34636">
            <w:pPr>
              <w:pStyle w:val="a5"/>
              <w:rPr>
                <w:b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>3 вариант.</w:t>
            </w:r>
          </w:p>
          <w:p w:rsidR="005447AD" w:rsidRPr="001D0B73" w:rsidRDefault="005447AD" w:rsidP="00A34636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 Составьте текст, используя данные слова.</w:t>
            </w:r>
          </w:p>
          <w:p w:rsidR="005447AD" w:rsidRPr="001D0B73" w:rsidRDefault="005447AD" w:rsidP="00A34636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 xml:space="preserve">   Утро, речка, товарищ, поймал, лещ, всякая, мелочь, улов.</w:t>
            </w:r>
          </w:p>
          <w:p w:rsidR="005447AD" w:rsidRPr="001D0B73" w:rsidRDefault="005447AD" w:rsidP="00A34636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Проверка самостоятельной работы.</w:t>
            </w:r>
          </w:p>
          <w:p w:rsidR="005447AD" w:rsidRPr="001D0B73" w:rsidRDefault="005447AD" w:rsidP="00BA6D18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</w:p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</w:p>
          <w:p w:rsidR="005447AD" w:rsidRPr="001D0B73" w:rsidRDefault="005447AD" w:rsidP="008E00D8">
            <w:pPr>
              <w:pStyle w:val="a5"/>
              <w:rPr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 xml:space="preserve">Познавательные:                                    </w:t>
            </w:r>
            <w:r w:rsidRPr="001D0B73">
              <w:rPr>
                <w:sz w:val="28"/>
                <w:szCs w:val="28"/>
              </w:rPr>
              <w:t>- отработка способа действия;                - использование алгоритма для решения орфографической задачи;                                               - развитие умения соединять теоретический материал с практической  деятельностью.</w:t>
            </w:r>
          </w:p>
          <w:p w:rsidR="005447AD" w:rsidRPr="001D0B73" w:rsidRDefault="005447AD" w:rsidP="00242C22">
            <w:pPr>
              <w:pStyle w:val="a5"/>
              <w:rPr>
                <w:b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 xml:space="preserve">Регулятивные:                                          - </w:t>
            </w:r>
            <w:r w:rsidRPr="001D0B73">
              <w:rPr>
                <w:sz w:val="28"/>
                <w:szCs w:val="28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эталона;                                 </w:t>
            </w:r>
            <w:r w:rsidRPr="001D0B73">
              <w:rPr>
                <w:b/>
                <w:sz w:val="28"/>
                <w:szCs w:val="28"/>
              </w:rPr>
              <w:t xml:space="preserve">- </w:t>
            </w:r>
            <w:r w:rsidRPr="001D0B73">
              <w:rPr>
                <w:sz w:val="28"/>
                <w:szCs w:val="28"/>
              </w:rPr>
              <w:t xml:space="preserve">внесение необходимых дополнений и корректив в </w:t>
            </w:r>
            <w:proofErr w:type="gramStart"/>
            <w:r w:rsidRPr="001D0B73">
              <w:rPr>
                <w:sz w:val="28"/>
                <w:szCs w:val="28"/>
              </w:rPr>
              <w:t>план</w:t>
            </w:r>
            <w:proofErr w:type="gramEnd"/>
            <w:r w:rsidRPr="001D0B73">
              <w:rPr>
                <w:sz w:val="28"/>
                <w:szCs w:val="28"/>
              </w:rPr>
              <w:t xml:space="preserve">  и способ действия в случае расхождения эталона, реального действия и его продукта;                         </w:t>
            </w:r>
            <w:r w:rsidRPr="001D0B73">
              <w:rPr>
                <w:sz w:val="28"/>
                <w:szCs w:val="28"/>
              </w:rPr>
              <w:lastRenderedPageBreak/>
              <w:t>-</w:t>
            </w:r>
            <w:r w:rsidRPr="001D0B73">
              <w:rPr>
                <w:b/>
                <w:sz w:val="28"/>
                <w:szCs w:val="28"/>
              </w:rPr>
              <w:t xml:space="preserve"> </w:t>
            </w:r>
            <w:r w:rsidRPr="001D0B73">
              <w:rPr>
                <w:sz w:val="28"/>
                <w:szCs w:val="28"/>
              </w:rPr>
              <w:t>осознание учащимися того, что уже усвоено и что ещё подлежит усвоению, осознание качества и уровня усвоения.</w:t>
            </w:r>
            <w:r w:rsidRPr="001D0B73">
              <w:rPr>
                <w:b/>
                <w:sz w:val="28"/>
                <w:szCs w:val="28"/>
              </w:rPr>
              <w:t xml:space="preserve"> </w:t>
            </w:r>
          </w:p>
          <w:p w:rsidR="005447AD" w:rsidRPr="001D0B73" w:rsidRDefault="005447AD" w:rsidP="00242C22">
            <w:pPr>
              <w:pStyle w:val="a5"/>
              <w:rPr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 xml:space="preserve">Коммуникативные:                                       - </w:t>
            </w:r>
            <w:r w:rsidRPr="001D0B73">
              <w:rPr>
                <w:sz w:val="28"/>
                <w:szCs w:val="28"/>
              </w:rPr>
              <w:t>инициативное сотрудничество   при анализе работы;                                        -  оценка действий партнёра;                  - умение с достаточной полнотой и точностью выражать свои мысли.</w:t>
            </w:r>
          </w:p>
          <w:p w:rsidR="005447AD" w:rsidRPr="001D0B73" w:rsidRDefault="005447AD" w:rsidP="00DB0657">
            <w:pPr>
              <w:rPr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 xml:space="preserve">Личностные:                                           </w:t>
            </w:r>
            <w:r w:rsidRPr="001D0B73">
              <w:rPr>
                <w:sz w:val="28"/>
                <w:szCs w:val="28"/>
              </w:rPr>
              <w:t>- развитие мотивов учебной деятельности и формирование личностного смысла учения.</w:t>
            </w:r>
          </w:p>
          <w:p w:rsidR="005447AD" w:rsidRPr="001D0B73" w:rsidRDefault="005447AD" w:rsidP="00242C22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 xml:space="preserve">                                                                </w:t>
            </w:r>
          </w:p>
        </w:tc>
      </w:tr>
      <w:tr w:rsidR="005447AD" w:rsidRPr="00A01366" w:rsidTr="001D0B73">
        <w:tc>
          <w:tcPr>
            <w:tcW w:w="696" w:type="dxa"/>
          </w:tcPr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rStyle w:val="a4"/>
                <w:sz w:val="28"/>
                <w:szCs w:val="28"/>
              </w:rPr>
              <w:lastRenderedPageBreak/>
              <w:t>V.</w:t>
            </w:r>
          </w:p>
        </w:tc>
        <w:tc>
          <w:tcPr>
            <w:tcW w:w="3183" w:type="dxa"/>
          </w:tcPr>
          <w:p w:rsidR="005447AD" w:rsidRPr="001D0B73" w:rsidRDefault="005447AD" w:rsidP="008E00D8">
            <w:pPr>
              <w:pStyle w:val="a5"/>
              <w:rPr>
                <w:rStyle w:val="a4"/>
                <w:b w:val="0"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 xml:space="preserve">Итог урока. Рефлексия. </w:t>
            </w:r>
            <w:r w:rsidRPr="001D0B73">
              <w:rPr>
                <w:b/>
                <w:sz w:val="28"/>
                <w:szCs w:val="28"/>
              </w:rPr>
              <w:br/>
            </w:r>
          </w:p>
        </w:tc>
        <w:tc>
          <w:tcPr>
            <w:tcW w:w="6377" w:type="dxa"/>
          </w:tcPr>
          <w:p w:rsidR="005447AD" w:rsidRPr="001D0B73" w:rsidRDefault="005447AD" w:rsidP="001D0B73">
            <w:pPr>
              <w:pStyle w:val="a5"/>
              <w:spacing w:line="451" w:lineRule="atLeast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 xml:space="preserve">-Мы с вами хорошо потрудились. </w:t>
            </w:r>
          </w:p>
          <w:p w:rsidR="005447AD" w:rsidRPr="001D0B73" w:rsidRDefault="005447AD" w:rsidP="001D0B73">
            <w:pPr>
              <w:pStyle w:val="a5"/>
              <w:spacing w:line="451" w:lineRule="atLeast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lastRenderedPageBreak/>
              <w:t>– Что нового узнали сегодня на уроке?</w:t>
            </w:r>
          </w:p>
          <w:p w:rsidR="005447AD" w:rsidRPr="001D0B73" w:rsidRDefault="005447AD" w:rsidP="001D0B73">
            <w:pPr>
              <w:pStyle w:val="a5"/>
              <w:spacing w:line="451" w:lineRule="atLeast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-Какие функции выполняет мягкий знак в словах?</w:t>
            </w:r>
            <w:r w:rsidRPr="001D0B73">
              <w:rPr>
                <w:sz w:val="28"/>
                <w:szCs w:val="28"/>
              </w:rPr>
              <w:br/>
              <w:t xml:space="preserve">- Какие задания вы выполняли с удовольствием? </w:t>
            </w:r>
            <w:r w:rsidRPr="001D0B73">
              <w:rPr>
                <w:sz w:val="28"/>
                <w:szCs w:val="28"/>
              </w:rPr>
              <w:br/>
              <w:t xml:space="preserve">– А есть ли задания, при выполнении которых вы испытывали трудности? </w:t>
            </w:r>
          </w:p>
          <w:p w:rsidR="005447AD" w:rsidRPr="001D0B73" w:rsidRDefault="005447AD" w:rsidP="00CF09E9">
            <w:pPr>
              <w:pStyle w:val="a5"/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Продолжите мои предложения: (</w:t>
            </w:r>
            <w:r w:rsidRPr="001D0B73">
              <w:rPr>
                <w:rStyle w:val="a4"/>
                <w:sz w:val="28"/>
                <w:szCs w:val="28"/>
              </w:rPr>
              <w:t xml:space="preserve">Слайд </w:t>
            </w:r>
            <w:r>
              <w:rPr>
                <w:rStyle w:val="a4"/>
                <w:sz w:val="28"/>
                <w:szCs w:val="28"/>
              </w:rPr>
              <w:t>6</w:t>
            </w:r>
            <w:r w:rsidRPr="001D0B73">
              <w:rPr>
                <w:sz w:val="28"/>
                <w:szCs w:val="28"/>
              </w:rPr>
              <w:t>)</w:t>
            </w:r>
          </w:p>
          <w:p w:rsidR="005447AD" w:rsidRPr="001D0B73" w:rsidRDefault="005447AD" w:rsidP="00A34636">
            <w:pPr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br/>
              <w:t xml:space="preserve">- Я понял, что… </w:t>
            </w:r>
            <w:r w:rsidRPr="001D0B73">
              <w:rPr>
                <w:sz w:val="28"/>
                <w:szCs w:val="28"/>
              </w:rPr>
              <w:br/>
              <w:t xml:space="preserve">- Было интересно… </w:t>
            </w:r>
            <w:r w:rsidRPr="001D0B73">
              <w:rPr>
                <w:sz w:val="28"/>
                <w:szCs w:val="28"/>
              </w:rPr>
              <w:br/>
              <w:t xml:space="preserve">- Было трудно… </w:t>
            </w:r>
            <w:r w:rsidRPr="001D0B73">
              <w:rPr>
                <w:sz w:val="28"/>
                <w:szCs w:val="28"/>
              </w:rPr>
              <w:br/>
              <w:t xml:space="preserve">- У меня получилось… </w:t>
            </w:r>
          </w:p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</w:p>
        </w:tc>
        <w:tc>
          <w:tcPr>
            <w:tcW w:w="4530" w:type="dxa"/>
          </w:tcPr>
          <w:p w:rsidR="005447AD" w:rsidRPr="001D0B73" w:rsidRDefault="005447AD" w:rsidP="00DB0657">
            <w:pPr>
              <w:rPr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lastRenderedPageBreak/>
              <w:t xml:space="preserve">Регулятивные:                                        </w:t>
            </w:r>
            <w:r w:rsidRPr="001D0B73">
              <w:rPr>
                <w:sz w:val="28"/>
                <w:szCs w:val="28"/>
              </w:rPr>
              <w:t xml:space="preserve">- формирование умений соотносить цель и результат;                                      - осознание качества и уровня </w:t>
            </w:r>
            <w:r w:rsidRPr="001D0B73">
              <w:rPr>
                <w:sz w:val="28"/>
                <w:szCs w:val="28"/>
              </w:rPr>
              <w:lastRenderedPageBreak/>
              <w:t>освоения и владения теми или иными учебными действиями.</w:t>
            </w:r>
          </w:p>
          <w:p w:rsidR="005447AD" w:rsidRPr="001D0B73" w:rsidRDefault="005447AD" w:rsidP="00DB0657">
            <w:pPr>
              <w:rPr>
                <w:b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>Личностные:</w:t>
            </w:r>
          </w:p>
          <w:p w:rsidR="005447AD" w:rsidRPr="001D0B73" w:rsidRDefault="005447AD" w:rsidP="00DB0657">
            <w:pPr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 xml:space="preserve">- оценивать собственную учебную деятельность:  достижения, степень самостоятельности, инициативности, причины неудач. </w:t>
            </w:r>
          </w:p>
          <w:p w:rsidR="005447AD" w:rsidRPr="001D0B73" w:rsidRDefault="005447AD" w:rsidP="00DB0657">
            <w:pPr>
              <w:rPr>
                <w:b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>Коммуникативные:</w:t>
            </w:r>
          </w:p>
          <w:p w:rsidR="005447AD" w:rsidRPr="001D0B73" w:rsidRDefault="005447AD" w:rsidP="00DB0657">
            <w:pPr>
              <w:rPr>
                <w:sz w:val="28"/>
                <w:szCs w:val="28"/>
              </w:rPr>
            </w:pPr>
            <w:r w:rsidRPr="001D0B73">
              <w:rPr>
                <w:sz w:val="28"/>
                <w:szCs w:val="28"/>
              </w:rPr>
              <w:t>- умение строить продуктивное взаимодействие  со сверстниками и взрослыми.</w:t>
            </w:r>
          </w:p>
          <w:p w:rsidR="005447AD" w:rsidRPr="001D0B73" w:rsidRDefault="005447AD" w:rsidP="008E00D8">
            <w:pPr>
              <w:pStyle w:val="a5"/>
              <w:rPr>
                <w:rStyle w:val="a4"/>
                <w:sz w:val="28"/>
                <w:szCs w:val="28"/>
              </w:rPr>
            </w:pPr>
            <w:r w:rsidRPr="001D0B73">
              <w:rPr>
                <w:b/>
                <w:sz w:val="28"/>
                <w:szCs w:val="28"/>
              </w:rPr>
              <w:t xml:space="preserve">                                     </w:t>
            </w:r>
          </w:p>
        </w:tc>
      </w:tr>
    </w:tbl>
    <w:p w:rsidR="005447AD" w:rsidRPr="00A01366" w:rsidRDefault="005447AD" w:rsidP="008E00D8">
      <w:pPr>
        <w:pStyle w:val="a5"/>
        <w:rPr>
          <w:rStyle w:val="a4"/>
          <w:sz w:val="28"/>
          <w:szCs w:val="28"/>
        </w:rPr>
      </w:pPr>
    </w:p>
    <w:p w:rsidR="005447AD" w:rsidRPr="00A01366" w:rsidRDefault="005447AD" w:rsidP="008E00D8">
      <w:pPr>
        <w:pStyle w:val="a5"/>
        <w:rPr>
          <w:sz w:val="28"/>
          <w:szCs w:val="28"/>
        </w:rPr>
      </w:pPr>
    </w:p>
    <w:p w:rsidR="005447AD" w:rsidRPr="00A01366" w:rsidRDefault="005447AD" w:rsidP="008E00D8">
      <w:pPr>
        <w:pStyle w:val="a5"/>
        <w:rPr>
          <w:sz w:val="28"/>
          <w:szCs w:val="28"/>
        </w:rPr>
      </w:pPr>
      <w:r w:rsidRPr="00A01366">
        <w:rPr>
          <w:sz w:val="28"/>
          <w:szCs w:val="28"/>
        </w:rPr>
        <w:t> </w:t>
      </w:r>
    </w:p>
    <w:p w:rsidR="005447AD" w:rsidRPr="00A01366" w:rsidRDefault="005447AD" w:rsidP="008E00D8">
      <w:pPr>
        <w:pStyle w:val="a5"/>
        <w:rPr>
          <w:sz w:val="28"/>
          <w:szCs w:val="28"/>
        </w:rPr>
      </w:pPr>
      <w:r w:rsidRPr="00A01366">
        <w:rPr>
          <w:sz w:val="28"/>
          <w:szCs w:val="28"/>
        </w:rPr>
        <w:t> </w:t>
      </w:r>
    </w:p>
    <w:p w:rsidR="005447AD" w:rsidRPr="00A01366" w:rsidRDefault="005447AD" w:rsidP="008E00D8">
      <w:pPr>
        <w:pStyle w:val="a5"/>
        <w:rPr>
          <w:sz w:val="28"/>
          <w:szCs w:val="28"/>
        </w:rPr>
      </w:pPr>
    </w:p>
    <w:p w:rsidR="005447AD" w:rsidRPr="00A01366" w:rsidRDefault="005447AD" w:rsidP="008E00D8">
      <w:pPr>
        <w:pStyle w:val="a5"/>
        <w:rPr>
          <w:sz w:val="28"/>
          <w:szCs w:val="28"/>
        </w:rPr>
      </w:pPr>
    </w:p>
    <w:p w:rsidR="005447AD" w:rsidRPr="00A01366" w:rsidRDefault="005447AD" w:rsidP="008E00D8">
      <w:pPr>
        <w:pStyle w:val="a5"/>
        <w:rPr>
          <w:sz w:val="28"/>
          <w:szCs w:val="28"/>
        </w:rPr>
      </w:pPr>
      <w:r w:rsidRPr="00A01366">
        <w:rPr>
          <w:sz w:val="28"/>
          <w:szCs w:val="28"/>
        </w:rPr>
        <w:t> </w:t>
      </w:r>
    </w:p>
    <w:p w:rsidR="005447AD" w:rsidRPr="00A01366" w:rsidRDefault="005447AD" w:rsidP="00871544">
      <w:pPr>
        <w:rPr>
          <w:sz w:val="28"/>
          <w:szCs w:val="28"/>
        </w:rPr>
      </w:pPr>
    </w:p>
    <w:sectPr w:rsidR="005447AD" w:rsidRPr="00A01366" w:rsidSect="00BA6D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77EA2"/>
    <w:multiLevelType w:val="hybridMultilevel"/>
    <w:tmpl w:val="982C4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59321F"/>
    <w:multiLevelType w:val="multilevel"/>
    <w:tmpl w:val="104A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DE271A"/>
    <w:multiLevelType w:val="hybridMultilevel"/>
    <w:tmpl w:val="7492A486"/>
    <w:lvl w:ilvl="0" w:tplc="21168C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4A60AF9"/>
    <w:multiLevelType w:val="multilevel"/>
    <w:tmpl w:val="057CC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9D4"/>
    <w:rsid w:val="00041E88"/>
    <w:rsid w:val="000702BA"/>
    <w:rsid w:val="000B1D04"/>
    <w:rsid w:val="000C48BD"/>
    <w:rsid w:val="001A123D"/>
    <w:rsid w:val="001D0B73"/>
    <w:rsid w:val="00214E9D"/>
    <w:rsid w:val="002170BD"/>
    <w:rsid w:val="00221631"/>
    <w:rsid w:val="00242C22"/>
    <w:rsid w:val="002F7B3D"/>
    <w:rsid w:val="00300D38"/>
    <w:rsid w:val="003377EC"/>
    <w:rsid w:val="00375603"/>
    <w:rsid w:val="003A3ED0"/>
    <w:rsid w:val="003A5A6A"/>
    <w:rsid w:val="003E6482"/>
    <w:rsid w:val="004551CF"/>
    <w:rsid w:val="005419D4"/>
    <w:rsid w:val="005447AD"/>
    <w:rsid w:val="00597BF4"/>
    <w:rsid w:val="005B3F18"/>
    <w:rsid w:val="00612EB1"/>
    <w:rsid w:val="00624A9F"/>
    <w:rsid w:val="00656FAD"/>
    <w:rsid w:val="006A6AD8"/>
    <w:rsid w:val="006D63C3"/>
    <w:rsid w:val="006F5524"/>
    <w:rsid w:val="007137BB"/>
    <w:rsid w:val="00766CBA"/>
    <w:rsid w:val="00785A5F"/>
    <w:rsid w:val="007921FA"/>
    <w:rsid w:val="00796CC0"/>
    <w:rsid w:val="007A648C"/>
    <w:rsid w:val="007D0AE7"/>
    <w:rsid w:val="007F11C1"/>
    <w:rsid w:val="00871544"/>
    <w:rsid w:val="0087187B"/>
    <w:rsid w:val="00874F54"/>
    <w:rsid w:val="008C6F7F"/>
    <w:rsid w:val="008E00D8"/>
    <w:rsid w:val="009A00FD"/>
    <w:rsid w:val="009B6280"/>
    <w:rsid w:val="009D6D35"/>
    <w:rsid w:val="00A01366"/>
    <w:rsid w:val="00A25A1E"/>
    <w:rsid w:val="00A31A1C"/>
    <w:rsid w:val="00A34636"/>
    <w:rsid w:val="00A40D92"/>
    <w:rsid w:val="00A6639C"/>
    <w:rsid w:val="00B15181"/>
    <w:rsid w:val="00B24124"/>
    <w:rsid w:val="00B612DC"/>
    <w:rsid w:val="00BA6D18"/>
    <w:rsid w:val="00BC2F4B"/>
    <w:rsid w:val="00C51280"/>
    <w:rsid w:val="00C61EF9"/>
    <w:rsid w:val="00C81BDB"/>
    <w:rsid w:val="00C93E1C"/>
    <w:rsid w:val="00CE0E15"/>
    <w:rsid w:val="00CE4264"/>
    <w:rsid w:val="00CF09E9"/>
    <w:rsid w:val="00D1206F"/>
    <w:rsid w:val="00D14C7D"/>
    <w:rsid w:val="00D22234"/>
    <w:rsid w:val="00D3728F"/>
    <w:rsid w:val="00D63468"/>
    <w:rsid w:val="00D70BBD"/>
    <w:rsid w:val="00D96A12"/>
    <w:rsid w:val="00DA67B4"/>
    <w:rsid w:val="00DB0657"/>
    <w:rsid w:val="00DE4594"/>
    <w:rsid w:val="00E05B9A"/>
    <w:rsid w:val="00EC4AF3"/>
    <w:rsid w:val="00EE5114"/>
    <w:rsid w:val="00F27066"/>
    <w:rsid w:val="00F27B87"/>
    <w:rsid w:val="00FB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D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8E00D8"/>
    <w:rPr>
      <w:rFonts w:cs="Times New Roman"/>
      <w:i/>
      <w:iCs/>
    </w:rPr>
  </w:style>
  <w:style w:type="character" w:styleId="a4">
    <w:name w:val="Strong"/>
    <w:basedOn w:val="a0"/>
    <w:uiPriority w:val="99"/>
    <w:qFormat/>
    <w:rsid w:val="008E00D8"/>
    <w:rPr>
      <w:rFonts w:cs="Times New Roman"/>
      <w:b/>
      <w:bCs/>
    </w:rPr>
  </w:style>
  <w:style w:type="paragraph" w:styleId="a5">
    <w:name w:val="Normal (Web)"/>
    <w:basedOn w:val="a"/>
    <w:uiPriority w:val="99"/>
    <w:semiHidden/>
    <w:rsid w:val="008E00D8"/>
    <w:pPr>
      <w:spacing w:before="100" w:beforeAutospacing="1" w:after="100" w:afterAutospacing="1"/>
    </w:pPr>
  </w:style>
  <w:style w:type="table" w:styleId="a6">
    <w:name w:val="Table Grid"/>
    <w:basedOn w:val="a1"/>
    <w:uiPriority w:val="99"/>
    <w:locked/>
    <w:rsid w:val="00BA6D18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A40D92"/>
    <w:rPr>
      <w:rFonts w:cs="Times New Roman"/>
      <w:color w:val="00873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5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5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0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054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054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54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05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054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054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054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054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0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054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76yuliya1976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8</Pages>
  <Words>1069</Words>
  <Characters>6099</Characters>
  <Application>Microsoft Office Word</Application>
  <DocSecurity>0</DocSecurity>
  <Lines>50</Lines>
  <Paragraphs>14</Paragraphs>
  <ScaleCrop>false</ScaleCrop>
  <Company>Microsoft</Company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gal</cp:lastModifiedBy>
  <cp:revision>11</cp:revision>
  <dcterms:created xsi:type="dcterms:W3CDTF">2011-10-08T16:40:00Z</dcterms:created>
  <dcterms:modified xsi:type="dcterms:W3CDTF">2014-03-03T05:18:00Z</dcterms:modified>
</cp:coreProperties>
</file>